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AC1" w:rsidRPr="00D35DC7" w:rsidRDefault="00245AC1" w:rsidP="00245AC1">
      <w:pPr>
        <w:jc w:val="center"/>
        <w:rPr>
          <w:b/>
          <w:szCs w:val="22"/>
        </w:rPr>
      </w:pPr>
      <w:r w:rsidRPr="00D35DC7">
        <w:rPr>
          <w:b/>
          <w:szCs w:val="22"/>
        </w:rPr>
        <w:t>Neufassung der Satzung über die Festlegung von Schulbezirken in der Stadt Braunschweig</w:t>
      </w:r>
    </w:p>
    <w:p w:rsidR="00245AC1" w:rsidRPr="00D35DC7" w:rsidRDefault="00245AC1" w:rsidP="00245AC1">
      <w:pPr>
        <w:jc w:val="center"/>
        <w:rPr>
          <w:b/>
          <w:szCs w:val="22"/>
        </w:rPr>
      </w:pPr>
      <w:r w:rsidRPr="00D35DC7">
        <w:rPr>
          <w:b/>
          <w:szCs w:val="22"/>
        </w:rPr>
        <w:t>(Schulbezirkssatzung)</w:t>
      </w:r>
    </w:p>
    <w:p w:rsidR="00245AC1" w:rsidRPr="00D35DC7" w:rsidRDefault="00245AC1" w:rsidP="00245AC1">
      <w:pPr>
        <w:jc w:val="center"/>
        <w:rPr>
          <w:b/>
          <w:szCs w:val="22"/>
        </w:rPr>
      </w:pPr>
      <w:r w:rsidRPr="00D35DC7">
        <w:rPr>
          <w:b/>
          <w:szCs w:val="22"/>
        </w:rPr>
        <w:t>vom 5. Juli 2004</w:t>
      </w:r>
    </w:p>
    <w:p w:rsidR="00881F86" w:rsidRPr="00D35DC7" w:rsidRDefault="00245AC1" w:rsidP="00245AC1">
      <w:pPr>
        <w:jc w:val="center"/>
        <w:rPr>
          <w:szCs w:val="22"/>
        </w:rPr>
      </w:pPr>
      <w:r w:rsidRPr="00D35DC7">
        <w:rPr>
          <w:b/>
          <w:szCs w:val="22"/>
        </w:rPr>
        <w:t xml:space="preserve">(in der Fassung der </w:t>
      </w:r>
      <w:r w:rsidR="0003113F">
        <w:rPr>
          <w:b/>
          <w:szCs w:val="22"/>
        </w:rPr>
        <w:t>Elften</w:t>
      </w:r>
      <w:r w:rsidRPr="00D35DC7">
        <w:rPr>
          <w:b/>
          <w:szCs w:val="22"/>
        </w:rPr>
        <w:t xml:space="preserve"> Änderungssatzung vom </w:t>
      </w:r>
      <w:r w:rsidR="0003113F">
        <w:rPr>
          <w:b/>
          <w:szCs w:val="22"/>
        </w:rPr>
        <w:t>14. Mai 2024</w:t>
      </w:r>
      <w:r w:rsidRPr="00D35DC7">
        <w:rPr>
          <w:b/>
          <w:szCs w:val="22"/>
        </w:rPr>
        <w:t xml:space="preserve">, Amtsblatt für die Stadt </w:t>
      </w:r>
      <w:bookmarkStart w:id="0" w:name="_GoBack"/>
      <w:bookmarkEnd w:id="0"/>
      <w:r w:rsidRPr="002622EA">
        <w:rPr>
          <w:b/>
          <w:szCs w:val="22"/>
        </w:rPr>
        <w:t xml:space="preserve">Braunschweig Nr. </w:t>
      </w:r>
      <w:r w:rsidR="002622EA" w:rsidRPr="002622EA">
        <w:rPr>
          <w:b/>
          <w:szCs w:val="22"/>
        </w:rPr>
        <w:t>8 vom 25. Juli 2024</w:t>
      </w:r>
      <w:r w:rsidRPr="002622EA">
        <w:rPr>
          <w:b/>
          <w:szCs w:val="22"/>
        </w:rPr>
        <w:t xml:space="preserve">, S. </w:t>
      </w:r>
      <w:r w:rsidR="002622EA" w:rsidRPr="002622EA">
        <w:rPr>
          <w:b/>
          <w:szCs w:val="22"/>
        </w:rPr>
        <w:t>2</w:t>
      </w:r>
      <w:r w:rsidR="00752038" w:rsidRPr="002622EA">
        <w:rPr>
          <w:b/>
          <w:szCs w:val="22"/>
        </w:rPr>
        <w:t>9</w:t>
      </w:r>
      <w:r w:rsidRPr="002622EA">
        <w:rPr>
          <w:b/>
          <w:szCs w:val="22"/>
        </w:rPr>
        <w:t>)</w:t>
      </w:r>
    </w:p>
    <w:p w:rsidR="00881F86" w:rsidRDefault="00881F86" w:rsidP="00881F86"/>
    <w:p w:rsidR="00C7727A" w:rsidRPr="008C6A84" w:rsidRDefault="00D4302D" w:rsidP="00C7727A">
      <w:pPr>
        <w:jc w:val="center"/>
      </w:pPr>
      <w:r w:rsidRPr="008C6A84">
        <w:t>Auf Grund des Beschlusses des Rates vom 5. Juli 2004 wird die Schulbezirkssatzung in der nunmehr geltenden Fassung bekannt gemacht:</w:t>
      </w:r>
    </w:p>
    <w:p w:rsidR="00881F86" w:rsidRDefault="00881F86">
      <w:pPr>
        <w:jc w:val="center"/>
        <w:rPr>
          <w:b/>
          <w:sz w:val="28"/>
          <w:u w:val="single"/>
        </w:rPr>
      </w:pPr>
    </w:p>
    <w:p w:rsidR="003F46BC" w:rsidRDefault="003F46BC">
      <w:pPr>
        <w:jc w:val="center"/>
        <w:rPr>
          <w:b/>
        </w:rPr>
      </w:pPr>
      <w:r>
        <w:rPr>
          <w:b/>
        </w:rPr>
        <w:t>§ 1</w:t>
      </w:r>
    </w:p>
    <w:p w:rsidR="003F46BC" w:rsidRDefault="003F46BC">
      <w:pPr>
        <w:jc w:val="center"/>
        <w:rPr>
          <w:b/>
        </w:rPr>
      </w:pPr>
    </w:p>
    <w:p w:rsidR="003F46BC" w:rsidRDefault="003F46BC">
      <w:r>
        <w:t>Gemäß</w:t>
      </w:r>
      <w:r w:rsidR="006E635A">
        <w:t xml:space="preserve"> § 63 Abs. 2 </w:t>
      </w:r>
      <w:proofErr w:type="spellStart"/>
      <w:r w:rsidR="006E635A">
        <w:t>NSchG</w:t>
      </w:r>
      <w:proofErr w:type="spellEnd"/>
      <w:r w:rsidR="006E635A">
        <w:t xml:space="preserve"> wird für jede Schule</w:t>
      </w:r>
      <w:r w:rsidR="00BE5678">
        <w:t xml:space="preserve"> </w:t>
      </w:r>
      <w:r w:rsidR="00F7186D">
        <w:t xml:space="preserve">im Primarbereich </w:t>
      </w:r>
      <w:r w:rsidR="006E635A">
        <w:t xml:space="preserve">ein Schulbezirk festgelegt. Von der gesetzlichen Möglichkeit, auch im Sekundarbereich I oder für einzelne Standorte Schulbezirke festzulegen, wird nach Maßgabe der folgenden Bestimmungen Gebrauch gemacht. </w:t>
      </w:r>
    </w:p>
    <w:p w:rsidR="003F46BC" w:rsidRDefault="003F46BC"/>
    <w:p w:rsidR="003F46BC" w:rsidRDefault="003F46BC"/>
    <w:p w:rsidR="003F46BC" w:rsidRDefault="003F46BC">
      <w:pPr>
        <w:jc w:val="center"/>
        <w:rPr>
          <w:b/>
        </w:rPr>
      </w:pPr>
      <w:r>
        <w:rPr>
          <w:b/>
        </w:rPr>
        <w:t>§ 2</w:t>
      </w:r>
    </w:p>
    <w:p w:rsidR="003F46BC" w:rsidRDefault="003F46BC">
      <w:pPr>
        <w:jc w:val="center"/>
        <w:rPr>
          <w:b/>
        </w:rPr>
      </w:pPr>
    </w:p>
    <w:p w:rsidR="003F46BC" w:rsidRDefault="003F46BC">
      <w:r>
        <w:t>(1)</w:t>
      </w:r>
      <w:r>
        <w:tab/>
        <w:t xml:space="preserve">Zur Festlegung von Grundschulbezirken werden Straßen den einzelnen Grundschulen </w:t>
      </w:r>
    </w:p>
    <w:p w:rsidR="003F46BC" w:rsidRDefault="003F46BC">
      <w:pPr>
        <w:ind w:left="454"/>
      </w:pPr>
      <w:r>
        <w:t xml:space="preserve">bzw. Grundschulzweigen </w:t>
      </w:r>
      <w:r w:rsidR="006E635A">
        <w:t xml:space="preserve">und ihren Außenstellen </w:t>
      </w:r>
      <w:r>
        <w:t>entsprechend der Anlage zugeordnet.</w:t>
      </w:r>
    </w:p>
    <w:p w:rsidR="003F46BC" w:rsidRDefault="003F46BC"/>
    <w:p w:rsidR="003F46BC" w:rsidRDefault="003F46BC" w:rsidP="00B24F18">
      <w:pPr>
        <w:ind w:left="450" w:hanging="450"/>
      </w:pPr>
      <w:r>
        <w:t>(2)</w:t>
      </w:r>
      <w:r>
        <w:tab/>
        <w:t>Für die Grundschulen E</w:t>
      </w:r>
      <w:r w:rsidR="009D5223">
        <w:t>dith Stein und</w:t>
      </w:r>
      <w:r w:rsidR="00D10FE5">
        <w:t xml:space="preserve"> Hinter der </w:t>
      </w:r>
      <w:proofErr w:type="spellStart"/>
      <w:r w:rsidR="00D10FE5">
        <w:t>Masch</w:t>
      </w:r>
      <w:proofErr w:type="spellEnd"/>
      <w:r w:rsidR="00D10FE5">
        <w:t xml:space="preserve"> sowie die</w:t>
      </w:r>
      <w:r w:rsidR="00B24F18">
        <w:t xml:space="preserve"> Grundschule St. Josef</w:t>
      </w:r>
      <w:r w:rsidR="00B24F18">
        <w:br/>
      </w:r>
      <w:r>
        <w:t>als Schulen für</w:t>
      </w:r>
      <w:r w:rsidR="003A0DB9">
        <w:t xml:space="preserve"> </w:t>
      </w:r>
      <w:r>
        <w:t>Schülerinnen und Schüler des gleichen Bekenntnisses gilt das</w:t>
      </w:r>
      <w:r w:rsidR="00B24F18">
        <w:t xml:space="preserve"> </w:t>
      </w:r>
      <w:r>
        <w:t>Gebiet der Stadt Braunschweig als gemeinsamer Schulbezirk.</w:t>
      </w:r>
    </w:p>
    <w:p w:rsidR="00953426" w:rsidRDefault="00953426" w:rsidP="00B24F18">
      <w:pPr>
        <w:ind w:left="450" w:hanging="450"/>
      </w:pPr>
    </w:p>
    <w:p w:rsidR="00953426" w:rsidRDefault="00953426" w:rsidP="00B24F18">
      <w:pPr>
        <w:ind w:left="450" w:hanging="450"/>
      </w:pPr>
      <w:r>
        <w:t>(3)</w:t>
      </w:r>
      <w:r>
        <w:tab/>
        <w:t xml:space="preserve">Aufgrund der Bildung eines gemeinsamen Schulbezirks für die Grundschule Gartenstadt und den Grundschulzweig der Grund- und Hauptschule Rüningen werden Obergrenzen für die Zügigkeit der Grundschule Gartenstadt und des Grundschulzweiges der Grund- und Hauptschule Rüningen festgelegt. Für den Grundschulzweig der Grund- und Hauptschule Rüningen wird eine </w:t>
      </w:r>
      <w:proofErr w:type="spellStart"/>
      <w:r>
        <w:t>Einzügigkeit</w:t>
      </w:r>
      <w:proofErr w:type="spellEnd"/>
      <w:r>
        <w:t xml:space="preserve"> (vier Klassen) und für die Grundschule Gartenstadt eine Zweizügigkeit (acht Klassen) festgelegt.</w:t>
      </w:r>
    </w:p>
    <w:p w:rsidR="003F46BC" w:rsidRDefault="003F46BC">
      <w:pPr>
        <w:pStyle w:val="Kopfzeile"/>
        <w:tabs>
          <w:tab w:val="clear" w:pos="4536"/>
          <w:tab w:val="clear" w:pos="9072"/>
        </w:tabs>
      </w:pPr>
    </w:p>
    <w:p w:rsidR="003F46BC" w:rsidRDefault="003F46BC">
      <w:pPr>
        <w:ind w:left="450" w:hanging="450"/>
      </w:pPr>
      <w:r>
        <w:t>(</w:t>
      </w:r>
      <w:r w:rsidR="00953426">
        <w:t>4</w:t>
      </w:r>
      <w:r>
        <w:t>)</w:t>
      </w:r>
      <w:r>
        <w:tab/>
        <w:t xml:space="preserve">Der Schulbezirk der </w:t>
      </w:r>
      <w:r w:rsidR="00B24F18">
        <w:t xml:space="preserve">Förderklassen </w:t>
      </w:r>
      <w:r>
        <w:t>Sprach</w:t>
      </w:r>
      <w:r w:rsidR="00B24F18">
        <w:t>e</w:t>
      </w:r>
      <w:r>
        <w:t xml:space="preserve">, die </w:t>
      </w:r>
      <w:r w:rsidR="00F131B3">
        <w:t xml:space="preserve">an der Grundschule </w:t>
      </w:r>
      <w:proofErr w:type="spellStart"/>
      <w:r w:rsidR="00F131B3">
        <w:t>Heidberg</w:t>
      </w:r>
      <w:proofErr w:type="spellEnd"/>
      <w:r>
        <w:t xml:space="preserve"> geführt werden, </w:t>
      </w:r>
      <w:r w:rsidR="00D57F10">
        <w:t>umfasst</w:t>
      </w:r>
      <w:r>
        <w:t xml:space="preserve"> das Gebiet der Stadt Braunschweig.</w:t>
      </w:r>
    </w:p>
    <w:p w:rsidR="003F46BC" w:rsidRDefault="003F46BC">
      <w:pPr>
        <w:tabs>
          <w:tab w:val="left" w:pos="709"/>
          <w:tab w:val="left" w:pos="6804"/>
        </w:tabs>
        <w:ind w:right="-375"/>
      </w:pPr>
    </w:p>
    <w:p w:rsidR="003F46BC" w:rsidRDefault="003F46BC" w:rsidP="008F23C7">
      <w:pPr>
        <w:ind w:left="450" w:right="-375" w:hanging="450"/>
      </w:pPr>
      <w:r>
        <w:t>(</w:t>
      </w:r>
      <w:r w:rsidR="00953426">
        <w:t>5</w:t>
      </w:r>
      <w:r>
        <w:t>)</w:t>
      </w:r>
      <w:r>
        <w:tab/>
        <w:t>Für die Schulkindergärten (SKG) werden Schulbezirk</w:t>
      </w:r>
      <w:r w:rsidR="006845FF">
        <w:t>e festgelegt, in dem die Grund</w:t>
      </w:r>
      <w:r>
        <w:t>schul</w:t>
      </w:r>
      <w:r w:rsidR="00D57F10">
        <w:t>-</w:t>
      </w:r>
      <w:r>
        <w:t>bezirke wie folgt zugeordnet werden:</w:t>
      </w:r>
    </w:p>
    <w:p w:rsidR="003F46BC" w:rsidRDefault="003F46BC">
      <w:pPr>
        <w:ind w:right="-375"/>
      </w:pPr>
    </w:p>
    <w:tbl>
      <w:tblPr>
        <w:tblW w:w="8079" w:type="dxa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5103"/>
      </w:tblGrid>
      <w:tr w:rsidR="00624D33" w:rsidTr="006E635A">
        <w:tc>
          <w:tcPr>
            <w:tcW w:w="2976" w:type="dxa"/>
            <w:shd w:val="pct10" w:color="auto" w:fill="auto"/>
          </w:tcPr>
          <w:p w:rsidR="00624D33" w:rsidRDefault="00624D33">
            <w:pPr>
              <w:rPr>
                <w:b/>
                <w:i/>
              </w:rPr>
            </w:pPr>
            <w:r>
              <w:rPr>
                <w:b/>
                <w:i/>
              </w:rPr>
              <w:t>Schulkindergärten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pct10" w:color="auto" w:fill="auto"/>
          </w:tcPr>
          <w:p w:rsidR="00624D33" w:rsidRDefault="00624D33">
            <w:pPr>
              <w:rPr>
                <w:b/>
                <w:i/>
              </w:rPr>
            </w:pPr>
            <w:r>
              <w:rPr>
                <w:b/>
                <w:i/>
              </w:rPr>
              <w:t>Grundschulbezirke</w:t>
            </w:r>
          </w:p>
        </w:tc>
      </w:tr>
      <w:tr w:rsidR="00624D33" w:rsidTr="006E635A">
        <w:tc>
          <w:tcPr>
            <w:tcW w:w="2976" w:type="dxa"/>
          </w:tcPr>
          <w:p w:rsidR="00624D33" w:rsidRDefault="00624D33">
            <w:pPr>
              <w:rPr>
                <w:b/>
              </w:rPr>
            </w:pPr>
            <w:r>
              <w:rPr>
                <w:b/>
              </w:rPr>
              <w:t>A</w:t>
            </w:r>
            <w:r w:rsidR="008F23C7">
              <w:rPr>
                <w:b/>
              </w:rPr>
              <w:t>ltmühlstraße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624D33" w:rsidRDefault="00624D33">
            <w:r>
              <w:t>A</w:t>
            </w:r>
            <w:r w:rsidR="008F23C7">
              <w:t>ltmühlstraße</w:t>
            </w:r>
          </w:p>
          <w:p w:rsidR="00624D33" w:rsidRDefault="00624D33">
            <w:r>
              <w:t>Broitzem</w:t>
            </w:r>
          </w:p>
          <w:p w:rsidR="00624D33" w:rsidRDefault="00624D33">
            <w:r>
              <w:t xml:space="preserve">Gartenstadt </w:t>
            </w:r>
          </w:p>
          <w:p w:rsidR="00624D33" w:rsidRDefault="00624D33">
            <w:r>
              <w:t>Ilmenaustraße</w:t>
            </w:r>
          </w:p>
          <w:p w:rsidR="00624D33" w:rsidRDefault="00624D33">
            <w:r>
              <w:t>Rheinring</w:t>
            </w:r>
          </w:p>
          <w:p w:rsidR="00624D33" w:rsidRDefault="00624D33">
            <w:r>
              <w:t>Rüningen</w:t>
            </w:r>
          </w:p>
          <w:p w:rsidR="00624D33" w:rsidRDefault="00624D33">
            <w:proofErr w:type="spellStart"/>
            <w:r>
              <w:t>Timmerlah</w:t>
            </w:r>
            <w:proofErr w:type="spellEnd"/>
          </w:p>
        </w:tc>
      </w:tr>
      <w:tr w:rsidR="00624D33" w:rsidTr="006E635A">
        <w:tc>
          <w:tcPr>
            <w:tcW w:w="2976" w:type="dxa"/>
          </w:tcPr>
          <w:p w:rsidR="00624D33" w:rsidRDefault="00624D33">
            <w:pPr>
              <w:rPr>
                <w:b/>
              </w:rPr>
            </w:pPr>
            <w:proofErr w:type="spellStart"/>
            <w:r>
              <w:rPr>
                <w:b/>
              </w:rPr>
              <w:t>Bürgerstaße</w:t>
            </w:r>
            <w:proofErr w:type="spellEnd"/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624D33" w:rsidRDefault="00624D33">
            <w:r>
              <w:t>Bültenweg</w:t>
            </w:r>
          </w:p>
          <w:p w:rsidR="00624D33" w:rsidRDefault="00624D33">
            <w:r>
              <w:t>Bürgerstraße</w:t>
            </w:r>
          </w:p>
          <w:p w:rsidR="00624D33" w:rsidRDefault="00624D33">
            <w:proofErr w:type="spellStart"/>
            <w:r>
              <w:t>Comeniusstraße</w:t>
            </w:r>
            <w:proofErr w:type="spellEnd"/>
          </w:p>
          <w:p w:rsidR="00624D33" w:rsidRDefault="00624D33">
            <w:r>
              <w:t>Heinrichstraße</w:t>
            </w:r>
          </w:p>
          <w:p w:rsidR="00624D33" w:rsidRDefault="00624D33">
            <w:r>
              <w:t>Hohestieg</w:t>
            </w:r>
          </w:p>
          <w:p w:rsidR="00624D33" w:rsidRDefault="00567DDB">
            <w:r>
              <w:t>Klingt</w:t>
            </w:r>
          </w:p>
          <w:p w:rsidR="00567DDB" w:rsidRDefault="00567DDB">
            <w:proofErr w:type="spellStart"/>
            <w:r>
              <w:t>Schölkestraße</w:t>
            </w:r>
            <w:proofErr w:type="spellEnd"/>
          </w:p>
        </w:tc>
      </w:tr>
      <w:tr w:rsidR="00624D33" w:rsidTr="006E635A"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D33" w:rsidRDefault="00624D33" w:rsidP="003F46BC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Heidberg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4D33" w:rsidRDefault="00624D33" w:rsidP="003F46BC">
            <w:proofErr w:type="spellStart"/>
            <w:r>
              <w:t>Bebelhof</w:t>
            </w:r>
            <w:proofErr w:type="spellEnd"/>
          </w:p>
          <w:p w:rsidR="00624D33" w:rsidRDefault="00624D33" w:rsidP="003F46BC">
            <w:proofErr w:type="spellStart"/>
            <w:r>
              <w:t>Heidberg</w:t>
            </w:r>
            <w:proofErr w:type="spellEnd"/>
          </w:p>
          <w:p w:rsidR="00624D33" w:rsidRDefault="00137FBF" w:rsidP="003F46BC">
            <w:r>
              <w:t>Lindenberg</w:t>
            </w:r>
          </w:p>
          <w:p w:rsidR="00624D33" w:rsidRDefault="00624D33" w:rsidP="003F46BC">
            <w:proofErr w:type="spellStart"/>
            <w:r>
              <w:t>Mascheroder</w:t>
            </w:r>
            <w:proofErr w:type="spellEnd"/>
            <w:r>
              <w:t xml:space="preserve"> Holz</w:t>
            </w:r>
          </w:p>
          <w:p w:rsidR="00624D33" w:rsidRDefault="00624D33" w:rsidP="003F46BC">
            <w:proofErr w:type="spellStart"/>
            <w:r>
              <w:t>Melverode</w:t>
            </w:r>
            <w:proofErr w:type="spellEnd"/>
          </w:p>
          <w:p w:rsidR="00624D33" w:rsidRDefault="00624D33" w:rsidP="003F46BC">
            <w:proofErr w:type="spellStart"/>
            <w:r>
              <w:t>Rautheim</w:t>
            </w:r>
            <w:proofErr w:type="spellEnd"/>
          </w:p>
          <w:p w:rsidR="00447EB8" w:rsidRDefault="00953426" w:rsidP="00F131B3">
            <w:r>
              <w:t>S</w:t>
            </w:r>
            <w:r w:rsidR="00624D33">
              <w:t>töckheim</w:t>
            </w:r>
            <w:r>
              <w:t xml:space="preserve"> </w:t>
            </w:r>
          </w:p>
          <w:p w:rsidR="006E635A" w:rsidRPr="00447EB8" w:rsidRDefault="006E635A" w:rsidP="00447EB8">
            <w:r w:rsidRPr="00447EB8">
              <w:t xml:space="preserve">Stöckheim, Außenstelle </w:t>
            </w:r>
            <w:proofErr w:type="spellStart"/>
            <w:r w:rsidRPr="00447EB8">
              <w:t>Leiferde</w:t>
            </w:r>
            <w:proofErr w:type="spellEnd"/>
          </w:p>
        </w:tc>
      </w:tr>
      <w:tr w:rsidR="00624D33" w:rsidTr="006E635A">
        <w:tc>
          <w:tcPr>
            <w:tcW w:w="2976" w:type="dxa"/>
          </w:tcPr>
          <w:p w:rsidR="00624D33" w:rsidRDefault="00624D33">
            <w:pPr>
              <w:rPr>
                <w:b/>
              </w:rPr>
            </w:pPr>
            <w:r>
              <w:rPr>
                <w:b/>
              </w:rPr>
              <w:t>Lehndorf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624D33" w:rsidRDefault="00624D33">
            <w:proofErr w:type="spellStart"/>
            <w:r>
              <w:t>Diesterwegstraße</w:t>
            </w:r>
            <w:proofErr w:type="spellEnd"/>
          </w:p>
          <w:p w:rsidR="00624D33" w:rsidRDefault="00624D33">
            <w:r>
              <w:t>Lamme</w:t>
            </w:r>
          </w:p>
          <w:p w:rsidR="00624D33" w:rsidRDefault="00624D33">
            <w:r>
              <w:t>Lehndorf</w:t>
            </w:r>
          </w:p>
          <w:p w:rsidR="00624D33" w:rsidRDefault="00624D33">
            <w:r>
              <w:t>Pestalozzistraße</w:t>
            </w:r>
          </w:p>
          <w:p w:rsidR="00624D33" w:rsidRDefault="00624D33">
            <w:proofErr w:type="spellStart"/>
            <w:r>
              <w:t>Veltenhof</w:t>
            </w:r>
            <w:proofErr w:type="spellEnd"/>
          </w:p>
          <w:p w:rsidR="00624D33" w:rsidRDefault="00624D33">
            <w:proofErr w:type="spellStart"/>
            <w:r>
              <w:t>Völkenrode</w:t>
            </w:r>
            <w:proofErr w:type="spellEnd"/>
            <w:r w:rsidR="006E635A">
              <w:t>/</w:t>
            </w:r>
            <w:proofErr w:type="spellStart"/>
            <w:r w:rsidR="006E635A">
              <w:t>Watenbüttel</w:t>
            </w:r>
            <w:proofErr w:type="spellEnd"/>
          </w:p>
          <w:p w:rsidR="00624D33" w:rsidRDefault="00624D33">
            <w:r>
              <w:t>Wenden</w:t>
            </w:r>
          </w:p>
        </w:tc>
      </w:tr>
      <w:tr w:rsidR="00624D33" w:rsidTr="006E635A">
        <w:tc>
          <w:tcPr>
            <w:tcW w:w="2976" w:type="dxa"/>
          </w:tcPr>
          <w:p w:rsidR="00624D33" w:rsidRDefault="00624D33">
            <w:pPr>
              <w:rPr>
                <w:b/>
              </w:rPr>
            </w:pPr>
            <w:proofErr w:type="spellStart"/>
            <w:r>
              <w:rPr>
                <w:b/>
              </w:rPr>
              <w:t>Querum</w:t>
            </w:r>
            <w:proofErr w:type="spellEnd"/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624D33" w:rsidRDefault="00624D33">
            <w:r>
              <w:t>Am Schwarzen Berge</w:t>
            </w:r>
          </w:p>
          <w:p w:rsidR="00624D33" w:rsidRDefault="00624D33">
            <w:proofErr w:type="spellStart"/>
            <w:r>
              <w:t>Gliesmarode</w:t>
            </w:r>
            <w:proofErr w:type="spellEnd"/>
            <w:r>
              <w:br/>
            </w:r>
            <w:proofErr w:type="spellStart"/>
            <w:r>
              <w:t>Hondelage</w:t>
            </w:r>
            <w:proofErr w:type="spellEnd"/>
          </w:p>
          <w:p w:rsidR="00624D33" w:rsidRDefault="00624D33">
            <w:r>
              <w:t>Isoldestraße</w:t>
            </w:r>
          </w:p>
          <w:p w:rsidR="00624D33" w:rsidRDefault="00624D33">
            <w:proofErr w:type="spellStart"/>
            <w:r>
              <w:t>Querum</w:t>
            </w:r>
            <w:proofErr w:type="spellEnd"/>
            <w:r>
              <w:br/>
              <w:t>Rühme</w:t>
            </w:r>
          </w:p>
          <w:p w:rsidR="00624D33" w:rsidRDefault="006E635A">
            <w:r>
              <w:t>Schunteraue</w:t>
            </w:r>
          </w:p>
          <w:p w:rsidR="00624D33" w:rsidRDefault="00624D33">
            <w:r>
              <w:t>Volkmarode</w:t>
            </w:r>
            <w:r>
              <w:br/>
            </w:r>
            <w:proofErr w:type="spellStart"/>
            <w:r>
              <w:t>Waggum</w:t>
            </w:r>
            <w:proofErr w:type="spellEnd"/>
          </w:p>
        </w:tc>
      </w:tr>
    </w:tbl>
    <w:p w:rsidR="003F46BC" w:rsidRDefault="003F46BC">
      <w:pPr>
        <w:tabs>
          <w:tab w:val="left" w:pos="6804"/>
        </w:tabs>
        <w:ind w:left="709" w:right="-233" w:hanging="425"/>
      </w:pPr>
    </w:p>
    <w:p w:rsidR="003F46BC" w:rsidRDefault="003F46BC">
      <w:pPr>
        <w:tabs>
          <w:tab w:val="left" w:pos="6804"/>
        </w:tabs>
        <w:ind w:left="425" w:right="-233" w:hanging="425"/>
      </w:pPr>
      <w:r>
        <w:t>(</w:t>
      </w:r>
      <w:r w:rsidR="00953426">
        <w:t>6</w:t>
      </w:r>
      <w:r>
        <w:t>)</w:t>
      </w:r>
      <w:r>
        <w:tab/>
        <w:t>Für Kinder der Bekenntnisgrundschulen sind die Schulkindergärten zuständig, die sich aus der Lage des Wohnsitzes innerhalb eines Schulbezirkes der nicht konfessionsgebundenen Grundschulen ergeben.</w:t>
      </w:r>
    </w:p>
    <w:p w:rsidR="003F46BC" w:rsidRDefault="003F46BC">
      <w:pPr>
        <w:tabs>
          <w:tab w:val="left" w:pos="709"/>
          <w:tab w:val="left" w:pos="6804"/>
        </w:tabs>
        <w:ind w:right="-29"/>
      </w:pPr>
    </w:p>
    <w:p w:rsidR="003F46BC" w:rsidRDefault="00953426" w:rsidP="00953426">
      <w:pPr>
        <w:pStyle w:val="Blocktext"/>
        <w:tabs>
          <w:tab w:val="clear" w:pos="426"/>
        </w:tabs>
        <w:ind w:left="426" w:hanging="426"/>
      </w:pPr>
      <w:r>
        <w:t xml:space="preserve">(7)  </w:t>
      </w:r>
      <w:r w:rsidR="00931B9B">
        <w:t>Sollten Eltern den Besuch eines anderen als des zuständigen Schulkindergartens wün</w:t>
      </w:r>
      <w:r>
        <w:t>s</w:t>
      </w:r>
      <w:r w:rsidR="00931B9B">
        <w:t xml:space="preserve">chen, findet die Ausnahmeregelung nach § 63 Abs. 3 Satz 4 </w:t>
      </w:r>
      <w:proofErr w:type="spellStart"/>
      <w:r w:rsidR="00931B9B">
        <w:t>NSchG</w:t>
      </w:r>
      <w:proofErr w:type="spellEnd"/>
      <w:r w:rsidR="00931B9B">
        <w:t xml:space="preserve"> analog Anwendung. Kann keine Einigung der betroffenen Schulleitungen über die Aufnahme des Kindes erzielt werden, entscheidet die Stadt Braunschweig im Rahmen der Zuständigkeit im eigenen Wirkungskreis.</w:t>
      </w:r>
    </w:p>
    <w:p w:rsidR="00CB6D10" w:rsidRPr="008F23C7" w:rsidRDefault="00CB6D10" w:rsidP="003A0DB9">
      <w:pPr>
        <w:tabs>
          <w:tab w:val="left" w:pos="709"/>
          <w:tab w:val="left" w:pos="6804"/>
        </w:tabs>
        <w:ind w:right="-29"/>
      </w:pPr>
    </w:p>
    <w:p w:rsidR="00CB6D10" w:rsidRPr="008F23C7" w:rsidRDefault="00CB6D10" w:rsidP="006655C9">
      <w:pPr>
        <w:tabs>
          <w:tab w:val="left" w:pos="709"/>
          <w:tab w:val="left" w:pos="6804"/>
        </w:tabs>
        <w:ind w:right="-29"/>
      </w:pPr>
    </w:p>
    <w:p w:rsidR="009D5223" w:rsidRDefault="003F46BC" w:rsidP="009D5223">
      <w:pPr>
        <w:tabs>
          <w:tab w:val="left" w:pos="709"/>
          <w:tab w:val="left" w:pos="6804"/>
        </w:tabs>
        <w:ind w:right="-29"/>
        <w:jc w:val="center"/>
        <w:rPr>
          <w:b/>
        </w:rPr>
      </w:pPr>
      <w:r>
        <w:rPr>
          <w:b/>
        </w:rPr>
        <w:t>§ 3</w:t>
      </w:r>
    </w:p>
    <w:p w:rsidR="009D5223" w:rsidRPr="008F23C7" w:rsidRDefault="009D5223" w:rsidP="00CB6D10">
      <w:pPr>
        <w:tabs>
          <w:tab w:val="left" w:pos="709"/>
          <w:tab w:val="left" w:pos="6804"/>
        </w:tabs>
        <w:ind w:right="-29"/>
      </w:pPr>
    </w:p>
    <w:p w:rsidR="003F46BC" w:rsidRDefault="009D5223" w:rsidP="00CB6D10">
      <w:pPr>
        <w:tabs>
          <w:tab w:val="left" w:pos="709"/>
          <w:tab w:val="left" w:pos="6804"/>
        </w:tabs>
        <w:ind w:right="-29"/>
      </w:pPr>
      <w:r>
        <w:t xml:space="preserve">       </w:t>
      </w:r>
      <w:r w:rsidR="00CB6D10">
        <w:t>Für die Hauptschulen bzw. Hauptschulzweige</w:t>
      </w:r>
      <w:r w:rsidR="003F46BC">
        <w:br/>
        <w:t xml:space="preserve">                                                                                                              </w:t>
      </w:r>
      <w:r w:rsidR="00CB6D10">
        <w:t xml:space="preserve"> </w:t>
      </w:r>
    </w:p>
    <w:p w:rsidR="003F46BC" w:rsidRDefault="003F46BC">
      <w:pPr>
        <w:ind w:left="454" w:right="-232"/>
      </w:pPr>
      <w:r>
        <w:t xml:space="preserve">-    </w:t>
      </w:r>
      <w:r w:rsidR="006D45D0">
        <w:t>Pestalozzistraße,</w:t>
      </w:r>
      <w:r w:rsidR="006D45D0">
        <w:br/>
        <w:t>-    Rüningen und</w:t>
      </w:r>
      <w:r>
        <w:br/>
        <w:t>-    S</w:t>
      </w:r>
      <w:r w:rsidR="00CB6D10">
        <w:t xml:space="preserve">ophienstraße </w:t>
      </w:r>
    </w:p>
    <w:p w:rsidR="003F46BC" w:rsidRDefault="003F46BC">
      <w:pPr>
        <w:ind w:left="454" w:right="-232"/>
      </w:pPr>
    </w:p>
    <w:p w:rsidR="003F46BC" w:rsidRDefault="003F46BC">
      <w:pPr>
        <w:ind w:left="454" w:right="-232"/>
      </w:pPr>
      <w:r>
        <w:t xml:space="preserve">gilt das Gebiet der Stadt Braunschweig als gemeinsamer Schulbezirk. </w:t>
      </w:r>
    </w:p>
    <w:p w:rsidR="003F46BC" w:rsidRDefault="003F46BC">
      <w:pPr>
        <w:ind w:right="-232"/>
      </w:pPr>
    </w:p>
    <w:p w:rsidR="003F46BC" w:rsidRDefault="003F46BC" w:rsidP="00F27BC1">
      <w:pPr>
        <w:ind w:right="-232"/>
      </w:pPr>
    </w:p>
    <w:p w:rsidR="003F46BC" w:rsidRDefault="00F27BC1">
      <w:pPr>
        <w:ind w:right="-232"/>
        <w:jc w:val="center"/>
        <w:rPr>
          <w:b/>
        </w:rPr>
      </w:pPr>
      <w:r>
        <w:rPr>
          <w:b/>
        </w:rPr>
        <w:t>§ 4</w:t>
      </w:r>
    </w:p>
    <w:p w:rsidR="003F46BC" w:rsidRDefault="003F46BC">
      <w:pPr>
        <w:ind w:right="-232"/>
        <w:jc w:val="center"/>
        <w:rPr>
          <w:b/>
        </w:rPr>
      </w:pPr>
    </w:p>
    <w:p w:rsidR="003F46BC" w:rsidRDefault="003F46BC" w:rsidP="009D5223">
      <w:pPr>
        <w:ind w:right="-232" w:firstLine="454"/>
      </w:pPr>
      <w:r>
        <w:t>Für die Realschulen</w:t>
      </w:r>
    </w:p>
    <w:p w:rsidR="003F46BC" w:rsidRDefault="003F46BC">
      <w:pPr>
        <w:ind w:right="-232"/>
      </w:pPr>
    </w:p>
    <w:p w:rsidR="003F46BC" w:rsidRDefault="003F46BC">
      <w:pPr>
        <w:ind w:right="-232"/>
      </w:pPr>
      <w:r>
        <w:tab/>
        <w:t>-    Georg-Eckert-Straße,</w:t>
      </w:r>
    </w:p>
    <w:p w:rsidR="003F46BC" w:rsidRDefault="003F46BC">
      <w:pPr>
        <w:ind w:left="454" w:right="-232"/>
      </w:pPr>
      <w:r>
        <w:t>-    John-F.-Kennedy-Platz,</w:t>
      </w:r>
      <w:r>
        <w:br/>
        <w:t xml:space="preserve">-    </w:t>
      </w:r>
      <w:proofErr w:type="spellStart"/>
      <w:r>
        <w:t>Mas</w:t>
      </w:r>
      <w:r w:rsidR="006D45D0">
        <w:t>chstraße</w:t>
      </w:r>
      <w:proofErr w:type="spellEnd"/>
      <w:r w:rsidR="006D45D0">
        <w:t>,</w:t>
      </w:r>
      <w:r w:rsidR="006D45D0">
        <w:br/>
        <w:t>-    Nibelungenschule und</w:t>
      </w:r>
      <w:r>
        <w:br/>
        <w:t xml:space="preserve">-    </w:t>
      </w:r>
      <w:proofErr w:type="spellStart"/>
      <w:r>
        <w:t>Sidonienstraße</w:t>
      </w:r>
      <w:proofErr w:type="spellEnd"/>
    </w:p>
    <w:p w:rsidR="003F46BC" w:rsidRDefault="003F46BC">
      <w:pPr>
        <w:ind w:left="454" w:right="-232"/>
      </w:pPr>
    </w:p>
    <w:p w:rsidR="003F46BC" w:rsidRDefault="003F46BC" w:rsidP="006655C9">
      <w:pPr>
        <w:ind w:left="454" w:right="-232"/>
      </w:pPr>
      <w:r>
        <w:t>gilt das Gebiet der Stadt Braunschwei</w:t>
      </w:r>
      <w:r w:rsidR="006655C9">
        <w:t>g als gemeinsamer Schulbezirk.</w:t>
      </w:r>
    </w:p>
    <w:p w:rsidR="006655C9" w:rsidRDefault="006655C9" w:rsidP="006655C9">
      <w:pPr>
        <w:ind w:right="-232"/>
      </w:pPr>
    </w:p>
    <w:p w:rsidR="006655C9" w:rsidRDefault="006655C9" w:rsidP="006655C9">
      <w:pPr>
        <w:ind w:right="-232"/>
      </w:pPr>
    </w:p>
    <w:p w:rsidR="003F46BC" w:rsidRDefault="00F27BC1">
      <w:pPr>
        <w:ind w:right="-232"/>
        <w:jc w:val="center"/>
        <w:rPr>
          <w:b/>
        </w:rPr>
      </w:pPr>
      <w:r>
        <w:rPr>
          <w:b/>
        </w:rPr>
        <w:t>§ 5</w:t>
      </w:r>
    </w:p>
    <w:p w:rsidR="003F46BC" w:rsidRDefault="003F46BC">
      <w:pPr>
        <w:ind w:right="-232"/>
        <w:jc w:val="center"/>
        <w:rPr>
          <w:b/>
        </w:rPr>
      </w:pPr>
    </w:p>
    <w:p w:rsidR="003F46BC" w:rsidRDefault="00F27BC1">
      <w:pPr>
        <w:ind w:right="-232"/>
      </w:pPr>
      <w:r>
        <w:t>(1)</w:t>
      </w:r>
      <w:r>
        <w:tab/>
        <w:t>Für die Jahrgänge 5</w:t>
      </w:r>
      <w:r w:rsidR="003F46BC">
        <w:t xml:space="preserve"> bis 10 der Gymnasien</w:t>
      </w:r>
    </w:p>
    <w:p w:rsidR="003F46BC" w:rsidRDefault="003F46BC">
      <w:pPr>
        <w:ind w:right="-232"/>
      </w:pPr>
    </w:p>
    <w:p w:rsidR="003F46BC" w:rsidRDefault="003F46BC">
      <w:pPr>
        <w:ind w:left="454" w:right="-232"/>
      </w:pPr>
      <w:r>
        <w:t>-    Gaußschule,</w:t>
      </w:r>
      <w:r>
        <w:br/>
        <w:t>-    Hoffmann-von-Fallersleben-Schule,</w:t>
      </w:r>
      <w:r>
        <w:br/>
        <w:t>-    Kleine Burg,</w:t>
      </w:r>
      <w:r>
        <w:br/>
        <w:t>-    Lessinggymnasium,</w:t>
      </w:r>
      <w:r>
        <w:br/>
        <w:t>-    Martino-</w:t>
      </w:r>
      <w:proofErr w:type="spellStart"/>
      <w:r>
        <w:t>Katharineum</w:t>
      </w:r>
      <w:proofErr w:type="spellEnd"/>
      <w:r>
        <w:t>,</w:t>
      </w:r>
      <w:r>
        <w:br/>
        <w:t>-    Neue Oberschule,</w:t>
      </w:r>
      <w:r>
        <w:br/>
        <w:t>-    Raabeschule,</w:t>
      </w:r>
      <w:r>
        <w:br/>
        <w:t>-    Ricarda-Huch-Schule und</w:t>
      </w:r>
      <w:r>
        <w:br/>
        <w:t>-    Wilhelm-Gymnasium</w:t>
      </w:r>
    </w:p>
    <w:p w:rsidR="003F46BC" w:rsidRDefault="003F46BC">
      <w:pPr>
        <w:ind w:left="454" w:right="-232"/>
      </w:pPr>
    </w:p>
    <w:p w:rsidR="003F46BC" w:rsidRDefault="003F46BC">
      <w:pPr>
        <w:ind w:left="454" w:right="-232"/>
      </w:pPr>
      <w:r>
        <w:t>gilt das Gebiet der Stadt Braunschweig als gemeinsamer Schulbezirk.</w:t>
      </w:r>
    </w:p>
    <w:p w:rsidR="003F46BC" w:rsidRDefault="003F46BC">
      <w:pPr>
        <w:ind w:left="454" w:right="-232"/>
      </w:pPr>
    </w:p>
    <w:p w:rsidR="003F46BC" w:rsidRDefault="003F46BC">
      <w:pPr>
        <w:ind w:right="-232"/>
      </w:pPr>
      <w:r>
        <w:t>(2)</w:t>
      </w:r>
      <w:r>
        <w:tab/>
        <w:t>Dem gemeinsamen Schulbezirk werden außerdem zugeordnet</w:t>
      </w:r>
    </w:p>
    <w:p w:rsidR="003F46BC" w:rsidRDefault="003F46BC">
      <w:pPr>
        <w:ind w:right="-232"/>
      </w:pPr>
    </w:p>
    <w:p w:rsidR="003F46BC" w:rsidRDefault="003F46BC">
      <w:pPr>
        <w:ind w:left="454" w:right="-232"/>
      </w:pPr>
      <w:r>
        <w:t>a)</w:t>
      </w:r>
      <w:r>
        <w:tab/>
        <w:t>entsprechend einer Vereinbarung mit dem Landkreis Helmstedt</w:t>
      </w:r>
    </w:p>
    <w:p w:rsidR="003F46BC" w:rsidRDefault="003F46BC">
      <w:pPr>
        <w:ind w:left="454" w:right="-232"/>
      </w:pPr>
    </w:p>
    <w:p w:rsidR="003F46BC" w:rsidRDefault="003F46BC">
      <w:pPr>
        <w:ind w:left="454" w:right="-232"/>
      </w:pPr>
      <w:r>
        <w:tab/>
        <w:t>-    d</w:t>
      </w:r>
      <w:r w:rsidR="006845FF">
        <w:t>ie Gemeinde Lehre mit den Orts</w:t>
      </w:r>
      <w:r w:rsidR="000100DD">
        <w:t>chaften</w:t>
      </w:r>
      <w:r>
        <w:t xml:space="preserve"> Lehre, </w:t>
      </w:r>
      <w:proofErr w:type="spellStart"/>
      <w:r>
        <w:t>Essehof</w:t>
      </w:r>
      <w:proofErr w:type="spellEnd"/>
      <w:r>
        <w:t xml:space="preserve"> und Wendhausen und</w:t>
      </w:r>
    </w:p>
    <w:p w:rsidR="003F46BC" w:rsidRDefault="006845FF">
      <w:pPr>
        <w:ind w:left="454" w:right="-232"/>
      </w:pPr>
      <w:r>
        <w:tab/>
        <w:t>-    die Ortschaften</w:t>
      </w:r>
      <w:r w:rsidR="003F46BC">
        <w:t xml:space="preserve"> </w:t>
      </w:r>
      <w:proofErr w:type="spellStart"/>
      <w:r w:rsidR="003F46BC">
        <w:t>Boimstorf</w:t>
      </w:r>
      <w:proofErr w:type="spellEnd"/>
      <w:r w:rsidR="003F46BC">
        <w:t xml:space="preserve">, </w:t>
      </w:r>
      <w:proofErr w:type="spellStart"/>
      <w:r w:rsidR="003F46BC">
        <w:t>Bornum</w:t>
      </w:r>
      <w:proofErr w:type="spellEnd"/>
      <w:r w:rsidR="003F46BC">
        <w:t xml:space="preserve">, </w:t>
      </w:r>
      <w:proofErr w:type="spellStart"/>
      <w:r w:rsidR="003F46BC">
        <w:t>Glentorf</w:t>
      </w:r>
      <w:proofErr w:type="spellEnd"/>
      <w:r w:rsidR="003F46BC">
        <w:t xml:space="preserve">, </w:t>
      </w:r>
      <w:proofErr w:type="spellStart"/>
      <w:r w:rsidR="003F46BC">
        <w:t>Rotenkamp</w:t>
      </w:r>
      <w:proofErr w:type="spellEnd"/>
      <w:r w:rsidR="003F46BC">
        <w:t xml:space="preserve"> und </w:t>
      </w:r>
      <w:proofErr w:type="spellStart"/>
      <w:r w:rsidR="003F46BC">
        <w:t>Scheppau</w:t>
      </w:r>
      <w:proofErr w:type="spellEnd"/>
      <w:r w:rsidR="003F46BC">
        <w:t xml:space="preserve"> der</w:t>
      </w:r>
    </w:p>
    <w:p w:rsidR="003F46BC" w:rsidRDefault="003F46BC">
      <w:pPr>
        <w:ind w:left="454" w:right="-232"/>
      </w:pPr>
      <w:r>
        <w:tab/>
        <w:t xml:space="preserve">     Stadt </w:t>
      </w:r>
      <w:proofErr w:type="spellStart"/>
      <w:r>
        <w:t>Königslutter</w:t>
      </w:r>
      <w:proofErr w:type="spellEnd"/>
      <w:r>
        <w:t>,</w:t>
      </w:r>
    </w:p>
    <w:p w:rsidR="003F46BC" w:rsidRDefault="003F46BC">
      <w:pPr>
        <w:ind w:left="454" w:right="-232"/>
      </w:pPr>
    </w:p>
    <w:p w:rsidR="003F46BC" w:rsidRDefault="003F46BC">
      <w:pPr>
        <w:ind w:left="454" w:right="-232"/>
      </w:pPr>
      <w:r>
        <w:t>b)</w:t>
      </w:r>
      <w:r>
        <w:tab/>
        <w:t>entsprechend einer Vereinbarung mit dem Landkreis Wolfenbüttel</w:t>
      </w:r>
    </w:p>
    <w:p w:rsidR="003F46BC" w:rsidRDefault="003F46BC">
      <w:pPr>
        <w:ind w:left="454" w:right="-232"/>
      </w:pPr>
    </w:p>
    <w:p w:rsidR="003F46BC" w:rsidRDefault="003F46BC">
      <w:pPr>
        <w:ind w:left="454" w:right="-232"/>
      </w:pPr>
      <w:r>
        <w:tab/>
        <w:t xml:space="preserve">-    die Gemeinde </w:t>
      </w:r>
      <w:proofErr w:type="spellStart"/>
      <w:r>
        <w:t>Cremlingen</w:t>
      </w:r>
      <w:proofErr w:type="spellEnd"/>
      <w:r>
        <w:t xml:space="preserve"> mit sämtlichen Or</w:t>
      </w:r>
      <w:r w:rsidR="000100DD">
        <w:t>tschaften</w:t>
      </w:r>
      <w:r>
        <w:t>,</w:t>
      </w:r>
    </w:p>
    <w:p w:rsidR="003F46BC" w:rsidRDefault="003F46BC">
      <w:pPr>
        <w:ind w:left="454" w:right="-232"/>
      </w:pPr>
    </w:p>
    <w:p w:rsidR="003F46BC" w:rsidRDefault="003F46BC">
      <w:pPr>
        <w:ind w:right="-232"/>
      </w:pPr>
      <w:r>
        <w:t>(3)</w:t>
      </w:r>
      <w:r>
        <w:tab/>
        <w:t>Dem Lessinggymnasium werden außerdem entsprechend einer Vereinbarung mit dem</w:t>
      </w:r>
    </w:p>
    <w:p w:rsidR="003F46BC" w:rsidRDefault="003F46BC">
      <w:pPr>
        <w:ind w:left="454" w:right="-232"/>
      </w:pPr>
      <w:r>
        <w:t>Landkreis Gifhorn</w:t>
      </w:r>
    </w:p>
    <w:p w:rsidR="003F46BC" w:rsidRDefault="003F46BC">
      <w:pPr>
        <w:ind w:left="454" w:right="-232"/>
      </w:pPr>
    </w:p>
    <w:p w:rsidR="003F46BC" w:rsidRDefault="003F46BC">
      <w:pPr>
        <w:ind w:left="454" w:right="-232"/>
      </w:pPr>
      <w:r>
        <w:t xml:space="preserve">-    die Gemeinde </w:t>
      </w:r>
      <w:proofErr w:type="spellStart"/>
      <w:r>
        <w:t>Schwülper</w:t>
      </w:r>
      <w:proofErr w:type="spellEnd"/>
      <w:r>
        <w:t>,</w:t>
      </w:r>
    </w:p>
    <w:p w:rsidR="003F46BC" w:rsidRDefault="003F46BC">
      <w:pPr>
        <w:ind w:left="454" w:right="-232"/>
      </w:pPr>
      <w:r>
        <w:t xml:space="preserve">-    die Gemeinde </w:t>
      </w:r>
      <w:proofErr w:type="spellStart"/>
      <w:r>
        <w:t>Didderse</w:t>
      </w:r>
      <w:proofErr w:type="spellEnd"/>
      <w:r>
        <w:t>,</w:t>
      </w:r>
    </w:p>
    <w:p w:rsidR="003F46BC" w:rsidRDefault="003F46BC">
      <w:pPr>
        <w:ind w:left="454" w:right="-232"/>
      </w:pPr>
      <w:r>
        <w:t xml:space="preserve">-    die Ortsteile </w:t>
      </w:r>
      <w:proofErr w:type="spellStart"/>
      <w:r>
        <w:t>Bechtsbüttel</w:t>
      </w:r>
      <w:proofErr w:type="spellEnd"/>
      <w:r>
        <w:t xml:space="preserve">, </w:t>
      </w:r>
      <w:proofErr w:type="spellStart"/>
      <w:r>
        <w:t>Abbesbüttel</w:t>
      </w:r>
      <w:proofErr w:type="spellEnd"/>
      <w:r>
        <w:t xml:space="preserve"> und </w:t>
      </w:r>
      <w:proofErr w:type="spellStart"/>
      <w:r>
        <w:t>Grassel</w:t>
      </w:r>
      <w:proofErr w:type="spellEnd"/>
      <w:r>
        <w:t xml:space="preserve"> der Gemeinde Meine und</w:t>
      </w:r>
    </w:p>
    <w:p w:rsidR="003F46BC" w:rsidRDefault="003F46BC">
      <w:pPr>
        <w:ind w:left="454" w:right="-232"/>
      </w:pPr>
      <w:r>
        <w:t xml:space="preserve">-    der Ortsteil </w:t>
      </w:r>
      <w:proofErr w:type="spellStart"/>
      <w:r>
        <w:t>Eickhorst</w:t>
      </w:r>
      <w:proofErr w:type="spellEnd"/>
      <w:r>
        <w:t xml:space="preserve"> der Gemeinde </w:t>
      </w:r>
      <w:proofErr w:type="spellStart"/>
      <w:r>
        <w:t>Vordorf</w:t>
      </w:r>
      <w:proofErr w:type="spellEnd"/>
    </w:p>
    <w:p w:rsidR="003F46BC" w:rsidRDefault="003F46BC">
      <w:pPr>
        <w:ind w:left="454" w:right="-232"/>
      </w:pPr>
    </w:p>
    <w:p w:rsidR="003F46BC" w:rsidRDefault="003A0DB9">
      <w:pPr>
        <w:ind w:left="454" w:right="-232"/>
      </w:pPr>
      <w:r>
        <w:t xml:space="preserve">zugeordnet (Südbereich Samtgemeinde </w:t>
      </w:r>
      <w:proofErr w:type="spellStart"/>
      <w:r>
        <w:t>Papenteich</w:t>
      </w:r>
      <w:proofErr w:type="spellEnd"/>
      <w:r>
        <w:t>).</w:t>
      </w:r>
    </w:p>
    <w:p w:rsidR="004E591D" w:rsidRPr="00567DDB" w:rsidRDefault="004E591D" w:rsidP="003A0DB9">
      <w:pPr>
        <w:ind w:right="-232"/>
        <w:rPr>
          <w:strike/>
        </w:rPr>
      </w:pPr>
    </w:p>
    <w:p w:rsidR="004E591D" w:rsidRDefault="004E591D" w:rsidP="003A0DB9">
      <w:pPr>
        <w:ind w:right="-232"/>
      </w:pPr>
      <w:r>
        <w:tab/>
        <w:t xml:space="preserve">Die Gemeinden </w:t>
      </w:r>
      <w:proofErr w:type="spellStart"/>
      <w:r w:rsidR="001C05A6">
        <w:t>Adenbüttel</w:t>
      </w:r>
      <w:proofErr w:type="spellEnd"/>
      <w:r w:rsidR="001C05A6">
        <w:t xml:space="preserve">, </w:t>
      </w:r>
      <w:proofErr w:type="spellStart"/>
      <w:r w:rsidR="001C05A6">
        <w:t>Didderse</w:t>
      </w:r>
      <w:proofErr w:type="spellEnd"/>
      <w:r w:rsidR="001C05A6">
        <w:t xml:space="preserve"> und </w:t>
      </w:r>
      <w:proofErr w:type="spellStart"/>
      <w:r w:rsidR="001C05A6">
        <w:t>Rötgesbüttel</w:t>
      </w:r>
      <w:proofErr w:type="spellEnd"/>
      <w:r w:rsidR="001C05A6">
        <w:t xml:space="preserve"> </w:t>
      </w:r>
      <w:r>
        <w:t>sind auf Grund einer entsprechenden</w:t>
      </w:r>
    </w:p>
    <w:p w:rsidR="004E591D" w:rsidRDefault="004E591D" w:rsidP="004E591D">
      <w:pPr>
        <w:ind w:right="-232" w:firstLine="426"/>
      </w:pPr>
      <w:r>
        <w:t>Regelung in der Schulbezirkssatzung des Landkreises Gifhorn auch dem Schulbezirk des</w:t>
      </w:r>
    </w:p>
    <w:p w:rsidR="004E591D" w:rsidRDefault="001C05A6" w:rsidP="001C05A6">
      <w:pPr>
        <w:ind w:left="426" w:right="-232"/>
      </w:pPr>
      <w:r>
        <w:t>Sibylla-Merian-Gymnasiums, wahlweise des Otto-Hahn-Gymnasiums</w:t>
      </w:r>
      <w:r w:rsidR="004E591D">
        <w:t xml:space="preserve"> zugeordnet. </w:t>
      </w:r>
      <w:r>
        <w:t xml:space="preserve">Die Gemeinden Meine, </w:t>
      </w:r>
      <w:proofErr w:type="spellStart"/>
      <w:r>
        <w:t>Schwülper</w:t>
      </w:r>
      <w:proofErr w:type="spellEnd"/>
      <w:r>
        <w:t xml:space="preserve"> und </w:t>
      </w:r>
      <w:proofErr w:type="spellStart"/>
      <w:r>
        <w:t>Vordorf</w:t>
      </w:r>
      <w:proofErr w:type="spellEnd"/>
      <w:r>
        <w:t xml:space="preserve"> sind auf Grund einer entsprechenden Regelung in der Schulbezirkssatzung des Landkreises Gifhorn auch dem Schulbezirk des Otto-Hahn-Gymnasiums zugeordnet. </w:t>
      </w:r>
    </w:p>
    <w:p w:rsidR="003F46BC" w:rsidRDefault="003F46BC">
      <w:pPr>
        <w:ind w:right="-232"/>
      </w:pPr>
    </w:p>
    <w:p w:rsidR="003F46BC" w:rsidRDefault="003F46BC">
      <w:pPr>
        <w:ind w:left="426" w:right="-232" w:hanging="426"/>
      </w:pPr>
      <w:r>
        <w:t>(4)</w:t>
      </w:r>
      <w:r>
        <w:tab/>
        <w:t>Dem Schulbezirk des altsprachlichen Zweiges des Wilhelm-Gymnasiums w</w:t>
      </w:r>
      <w:r w:rsidR="00600D51">
        <w:t>erden</w:t>
      </w:r>
      <w:r>
        <w:t xml:space="preserve"> </w:t>
      </w:r>
      <w:r w:rsidR="001C05A6">
        <w:t xml:space="preserve">ab Jahrgang </w:t>
      </w:r>
      <w:r w:rsidR="00C27E67">
        <w:t>8</w:t>
      </w:r>
      <w:r w:rsidR="001C05A6">
        <w:t xml:space="preserve"> </w:t>
      </w:r>
      <w:r>
        <w:t>außerdem zusätzlich zu den in Abs. 2 genannten Gemeinden gemäß entsprechende</w:t>
      </w:r>
      <w:r w:rsidR="001C05A6">
        <w:t>r</w:t>
      </w:r>
      <w:r>
        <w:t xml:space="preserve"> Vereinbarung</w:t>
      </w:r>
      <w:r w:rsidR="001C05A6">
        <w:t>en</w:t>
      </w:r>
      <w:r w:rsidR="00600D51">
        <w:t xml:space="preserve"> mit den jeweiligen Landkreisen und Städten</w:t>
      </w:r>
      <w:r w:rsidR="00810088">
        <w:t xml:space="preserve"> im Rahmen der Aufnahmekapazität der Schule</w:t>
      </w:r>
    </w:p>
    <w:p w:rsidR="003F46BC" w:rsidRDefault="003F46BC">
      <w:pPr>
        <w:ind w:left="454" w:right="-232"/>
      </w:pPr>
    </w:p>
    <w:p w:rsidR="001C05A6" w:rsidRDefault="003F46BC">
      <w:pPr>
        <w:ind w:left="454" w:right="-232"/>
      </w:pPr>
      <w:r>
        <w:t>-    der Landkreis Gifhorn</w:t>
      </w:r>
    </w:p>
    <w:p w:rsidR="003F46BC" w:rsidRDefault="001C05A6">
      <w:pPr>
        <w:ind w:left="454" w:right="-232"/>
      </w:pPr>
      <w:r>
        <w:t>-    der Landkreis Helmstedt</w:t>
      </w:r>
      <w:r w:rsidR="003F46BC">
        <w:t xml:space="preserve"> </w:t>
      </w:r>
    </w:p>
    <w:p w:rsidR="00600D51" w:rsidRDefault="00600D51">
      <w:pPr>
        <w:ind w:left="454" w:right="-232"/>
      </w:pPr>
      <w:r>
        <w:lastRenderedPageBreak/>
        <w:t>-    der Landkreis Peine</w:t>
      </w:r>
    </w:p>
    <w:p w:rsidR="00600D51" w:rsidRDefault="00600D51">
      <w:pPr>
        <w:ind w:left="454" w:right="-232"/>
      </w:pPr>
      <w:r>
        <w:t>-    die Stadt Salzgitter</w:t>
      </w:r>
    </w:p>
    <w:p w:rsidR="00600D51" w:rsidRDefault="00600D51">
      <w:pPr>
        <w:ind w:left="454" w:right="-232"/>
      </w:pPr>
      <w:r>
        <w:t>-    die Stadt Wolfenbüttel</w:t>
      </w:r>
    </w:p>
    <w:p w:rsidR="003F46BC" w:rsidRDefault="003F46BC">
      <w:pPr>
        <w:ind w:left="454" w:right="-232"/>
      </w:pPr>
    </w:p>
    <w:p w:rsidR="003F46BC" w:rsidRDefault="003F46BC">
      <w:pPr>
        <w:ind w:left="454" w:right="-232"/>
      </w:pPr>
      <w:r>
        <w:t>zugeordnet.</w:t>
      </w:r>
    </w:p>
    <w:p w:rsidR="003F46BC" w:rsidRDefault="003F46BC">
      <w:pPr>
        <w:ind w:right="-232"/>
      </w:pPr>
    </w:p>
    <w:p w:rsidR="003F46BC" w:rsidRDefault="003F46BC">
      <w:pPr>
        <w:ind w:left="426" w:right="-232" w:hanging="426"/>
      </w:pPr>
      <w:r>
        <w:t>(5)</w:t>
      </w:r>
      <w:r>
        <w:tab/>
        <w:t>Dem Schulbezirk des Musikzweiges des Gymnasiums Gaußschule werden außerdem zusätzlich zu den in Abs. 2 genannten Gemeinden gemäß entsprechender Vereinbarungen mit den jeweiligen Landkreisen und Städten</w:t>
      </w:r>
      <w:r w:rsidR="00C27E67">
        <w:t xml:space="preserve"> im Rahmen der Aufnahmekapazität der Schule</w:t>
      </w:r>
    </w:p>
    <w:p w:rsidR="003F46BC" w:rsidRDefault="003F46BC">
      <w:pPr>
        <w:ind w:left="454" w:right="-232"/>
      </w:pPr>
    </w:p>
    <w:p w:rsidR="003F46BC" w:rsidRDefault="003F46BC">
      <w:pPr>
        <w:ind w:left="454" w:right="-232"/>
      </w:pPr>
      <w:r>
        <w:t>-    der Landkreis Gifhorn,</w:t>
      </w:r>
    </w:p>
    <w:p w:rsidR="003F46BC" w:rsidRDefault="003F46BC">
      <w:pPr>
        <w:ind w:left="454" w:right="-232"/>
      </w:pPr>
      <w:r>
        <w:t xml:space="preserve">-    der Landkreis </w:t>
      </w:r>
      <w:r w:rsidR="00600D51">
        <w:t>Helmstedt</w:t>
      </w:r>
      <w:r>
        <w:t>,</w:t>
      </w:r>
    </w:p>
    <w:p w:rsidR="003F46BC" w:rsidRDefault="003F46BC">
      <w:pPr>
        <w:ind w:left="454" w:right="-232"/>
      </w:pPr>
      <w:r>
        <w:t>-    die Stadt Salzgitter und</w:t>
      </w:r>
    </w:p>
    <w:p w:rsidR="003F46BC" w:rsidRDefault="003F46BC">
      <w:pPr>
        <w:ind w:left="454" w:right="-232"/>
      </w:pPr>
      <w:r>
        <w:t>-    die Stadt Wolfenbüttel</w:t>
      </w:r>
    </w:p>
    <w:p w:rsidR="003F46BC" w:rsidRDefault="003F46BC">
      <w:pPr>
        <w:ind w:left="454" w:right="-232"/>
      </w:pPr>
    </w:p>
    <w:p w:rsidR="003F46BC" w:rsidRDefault="003F46BC">
      <w:pPr>
        <w:ind w:left="454" w:right="-232"/>
      </w:pPr>
      <w:r>
        <w:t>zugeordnet.</w:t>
      </w:r>
    </w:p>
    <w:p w:rsidR="003F46BC" w:rsidRDefault="003F46BC">
      <w:pPr>
        <w:ind w:left="454" w:right="-232"/>
      </w:pPr>
    </w:p>
    <w:p w:rsidR="003F46BC" w:rsidRDefault="003F46BC">
      <w:pPr>
        <w:ind w:right="-232"/>
      </w:pPr>
    </w:p>
    <w:p w:rsidR="003F46BC" w:rsidRDefault="003F46BC">
      <w:pPr>
        <w:ind w:right="-232"/>
        <w:jc w:val="center"/>
        <w:rPr>
          <w:b/>
        </w:rPr>
      </w:pPr>
      <w:r>
        <w:rPr>
          <w:b/>
        </w:rPr>
        <w:t xml:space="preserve">§ </w:t>
      </w:r>
      <w:r w:rsidR="00F27BC1">
        <w:rPr>
          <w:b/>
        </w:rPr>
        <w:t>6</w:t>
      </w:r>
    </w:p>
    <w:p w:rsidR="003F46BC" w:rsidRDefault="003F46BC">
      <w:pPr>
        <w:ind w:right="-232"/>
        <w:jc w:val="center"/>
        <w:rPr>
          <w:b/>
        </w:rPr>
      </w:pPr>
    </w:p>
    <w:p w:rsidR="003F46BC" w:rsidRDefault="003F46BC">
      <w:pPr>
        <w:ind w:right="-232"/>
      </w:pPr>
    </w:p>
    <w:p w:rsidR="001A20FE" w:rsidRDefault="001A20FE" w:rsidP="00B26D52">
      <w:pPr>
        <w:numPr>
          <w:ilvl w:val="0"/>
          <w:numId w:val="8"/>
        </w:numPr>
        <w:ind w:left="426" w:right="-232" w:hanging="426"/>
      </w:pPr>
      <w:r>
        <w:t xml:space="preserve">Für die Förderschule, Astrid-Lindgren-Schule, Förderschwerpunkt Lernen, gilt das Gebiet der </w:t>
      </w:r>
      <w:r w:rsidR="00B26D52">
        <w:t xml:space="preserve">   </w:t>
      </w:r>
      <w:r>
        <w:t>Stadt Braunschweig als Schulbezirk.</w:t>
      </w:r>
    </w:p>
    <w:p w:rsidR="001A20FE" w:rsidRDefault="001A20FE" w:rsidP="001A20FE">
      <w:pPr>
        <w:ind w:left="810" w:right="-232"/>
      </w:pPr>
    </w:p>
    <w:p w:rsidR="003F46BC" w:rsidRDefault="003F46BC" w:rsidP="006343BA">
      <w:pPr>
        <w:ind w:left="450" w:right="-232" w:hanging="450"/>
      </w:pPr>
      <w:r>
        <w:t>(</w:t>
      </w:r>
      <w:r w:rsidR="001A20FE">
        <w:t>2</w:t>
      </w:r>
      <w:r>
        <w:t>)</w:t>
      </w:r>
      <w:r>
        <w:tab/>
        <w:t xml:space="preserve">Der Schulbezirk der Oswald-Berkhan-Schule, </w:t>
      </w:r>
      <w:r w:rsidR="00C57FF2">
        <w:t xml:space="preserve">Förderschule Schwerpunkt </w:t>
      </w:r>
      <w:r w:rsidR="006655C9">
        <w:t>G</w:t>
      </w:r>
      <w:r w:rsidR="00F11FA0">
        <w:t xml:space="preserve">eistige </w:t>
      </w:r>
      <w:proofErr w:type="spellStart"/>
      <w:proofErr w:type="gramStart"/>
      <w:r w:rsidR="00C57FF2">
        <w:t>Entwick</w:t>
      </w:r>
      <w:r w:rsidR="00F11FA0">
        <w:t>-</w:t>
      </w:r>
      <w:r w:rsidR="00613148">
        <w:t>l</w:t>
      </w:r>
      <w:r w:rsidR="00C57FF2">
        <w:t>ung</w:t>
      </w:r>
      <w:proofErr w:type="spellEnd"/>
      <w:proofErr w:type="gramEnd"/>
      <w:r>
        <w:t>, umfa</w:t>
      </w:r>
      <w:r w:rsidR="00F11FA0">
        <w:t>ss</w:t>
      </w:r>
      <w:r>
        <w:t>t das</w:t>
      </w:r>
      <w:r w:rsidR="00C57FF2">
        <w:t xml:space="preserve"> </w:t>
      </w:r>
      <w:r>
        <w:t xml:space="preserve">Gebiet der Stadt Braunschweig. </w:t>
      </w:r>
      <w:r w:rsidR="00F11FA0">
        <w:t>Daneben nimmt die Oswald-</w:t>
      </w:r>
      <w:proofErr w:type="spellStart"/>
      <w:r w:rsidR="000100DD">
        <w:t>Berkhan</w:t>
      </w:r>
      <w:proofErr w:type="spellEnd"/>
      <w:r w:rsidR="000100DD">
        <w:t>-</w:t>
      </w:r>
      <w:r w:rsidR="00F11FA0">
        <w:tab/>
      </w:r>
      <w:r w:rsidR="000100DD">
        <w:t xml:space="preserve">Schule im Rahmen ihrer Aufnahmekapazität aufgrund einer entsprechenden Vereinbarung </w:t>
      </w:r>
      <w:r w:rsidR="00F11FA0">
        <w:tab/>
      </w:r>
      <w:r w:rsidR="000100DD">
        <w:t>Schülerinnen und Schüler aus dem Landkreis Gifhorn auf.</w:t>
      </w:r>
    </w:p>
    <w:p w:rsidR="003F46BC" w:rsidRDefault="003F46BC">
      <w:pPr>
        <w:ind w:left="454" w:right="-232"/>
      </w:pPr>
    </w:p>
    <w:p w:rsidR="003F46BC" w:rsidRDefault="003F46BC" w:rsidP="00C57FF2">
      <w:pPr>
        <w:ind w:left="450" w:right="-232" w:hanging="450"/>
      </w:pPr>
      <w:r>
        <w:t>(</w:t>
      </w:r>
      <w:r w:rsidR="001A20FE">
        <w:t>3</w:t>
      </w:r>
      <w:r>
        <w:t>)</w:t>
      </w:r>
      <w:r>
        <w:tab/>
        <w:t xml:space="preserve">Der Schulbezirk der Hans-Würtz-Schule, </w:t>
      </w:r>
      <w:r w:rsidR="00C57FF2">
        <w:t>Förders</w:t>
      </w:r>
      <w:r>
        <w:t xml:space="preserve">chule </w:t>
      </w:r>
      <w:r w:rsidR="00C57FF2">
        <w:t xml:space="preserve">Schwerpunkt Körperliche und </w:t>
      </w:r>
      <w:r w:rsidR="00C57FF2">
        <w:br/>
      </w:r>
      <w:r w:rsidR="00C57FF2">
        <w:tab/>
      </w:r>
      <w:r w:rsidR="00613148">
        <w:t>M</w:t>
      </w:r>
      <w:r w:rsidR="00C57FF2">
        <w:t>otorische Entwicklung</w:t>
      </w:r>
      <w:r>
        <w:t xml:space="preserve">, </w:t>
      </w:r>
      <w:r w:rsidR="00D57F10">
        <w:t>umfasst</w:t>
      </w:r>
      <w:r>
        <w:t xml:space="preserve"> das Gebiet</w:t>
      </w:r>
      <w:r w:rsidR="00C57FF2">
        <w:t xml:space="preserve"> </w:t>
      </w:r>
      <w:r>
        <w:t>der Stadt Braunschweig und auf Grund von Vereinbarungen mit den entsprechenden Städten und Landkreisen</w:t>
      </w:r>
    </w:p>
    <w:p w:rsidR="003F46BC" w:rsidRDefault="003F46BC">
      <w:pPr>
        <w:ind w:left="454" w:right="-232"/>
      </w:pPr>
    </w:p>
    <w:p w:rsidR="003F46BC" w:rsidRDefault="003F46BC">
      <w:pPr>
        <w:ind w:left="454" w:right="-232"/>
      </w:pPr>
      <w:r>
        <w:t>-    die Stadt Salzgitter,</w:t>
      </w:r>
    </w:p>
    <w:p w:rsidR="003F46BC" w:rsidRDefault="003F46BC">
      <w:pPr>
        <w:ind w:left="454" w:right="-232"/>
      </w:pPr>
      <w:r>
        <w:t>-    den Landkreis Wolfenbüttel,</w:t>
      </w:r>
    </w:p>
    <w:p w:rsidR="003F46BC" w:rsidRDefault="003F46BC">
      <w:pPr>
        <w:ind w:left="454" w:right="-232"/>
      </w:pPr>
      <w:r>
        <w:t>-    den Landkreis Peine,</w:t>
      </w:r>
    </w:p>
    <w:p w:rsidR="003F46BC" w:rsidRDefault="003F46BC">
      <w:pPr>
        <w:ind w:left="454" w:right="-232"/>
      </w:pPr>
      <w:r>
        <w:t xml:space="preserve">-    den </w:t>
      </w:r>
      <w:r w:rsidR="00600D51">
        <w:t>Landkreis Gifhorn und</w:t>
      </w:r>
    </w:p>
    <w:p w:rsidR="003F46BC" w:rsidRDefault="00600D51" w:rsidP="00600D51">
      <w:pPr>
        <w:ind w:left="454" w:right="-232"/>
      </w:pPr>
      <w:r>
        <w:t>-    den Landkreis Helmstedt</w:t>
      </w:r>
      <w:r w:rsidR="00F27BC1">
        <w:t>.</w:t>
      </w:r>
    </w:p>
    <w:p w:rsidR="00F27BC1" w:rsidRDefault="00F27BC1" w:rsidP="00F27BC1">
      <w:pPr>
        <w:ind w:left="454" w:right="-232"/>
      </w:pPr>
    </w:p>
    <w:p w:rsidR="00F27BC1" w:rsidRDefault="00F27BC1" w:rsidP="00F27BC1">
      <w:pPr>
        <w:ind w:left="454" w:right="-232"/>
      </w:pPr>
    </w:p>
    <w:p w:rsidR="003F46BC" w:rsidRDefault="00F27BC1">
      <w:pPr>
        <w:ind w:right="-232"/>
        <w:jc w:val="center"/>
        <w:rPr>
          <w:b/>
        </w:rPr>
      </w:pPr>
      <w:r>
        <w:rPr>
          <w:b/>
        </w:rPr>
        <w:t>§ 7</w:t>
      </w:r>
    </w:p>
    <w:p w:rsidR="003F46BC" w:rsidRDefault="003F46BC">
      <w:pPr>
        <w:ind w:right="-232"/>
        <w:jc w:val="center"/>
        <w:rPr>
          <w:b/>
        </w:rPr>
      </w:pPr>
    </w:p>
    <w:p w:rsidR="006E635A" w:rsidRDefault="006E635A" w:rsidP="006E635A">
      <w:pPr>
        <w:ind w:right="-232"/>
      </w:pPr>
      <w:r>
        <w:t>Für die Jahrgänge 5 bis 10 der Integrierten Gesamtschulen</w:t>
      </w:r>
    </w:p>
    <w:p w:rsidR="006E635A" w:rsidRDefault="006E635A" w:rsidP="006E635A">
      <w:pPr>
        <w:ind w:right="-232"/>
      </w:pPr>
    </w:p>
    <w:p w:rsidR="006E635A" w:rsidRDefault="006E635A" w:rsidP="006E635A">
      <w:pPr>
        <w:numPr>
          <w:ilvl w:val="0"/>
          <w:numId w:val="3"/>
        </w:numPr>
        <w:ind w:right="-232"/>
      </w:pPr>
      <w:r>
        <w:t xml:space="preserve">Integrierte Gesamtschule </w:t>
      </w:r>
      <w:proofErr w:type="spellStart"/>
      <w:r>
        <w:t>Franzsches</w:t>
      </w:r>
      <w:proofErr w:type="spellEnd"/>
      <w:r>
        <w:t xml:space="preserve"> Feld,</w:t>
      </w:r>
    </w:p>
    <w:p w:rsidR="00D126EA" w:rsidRDefault="00D126EA" w:rsidP="00D126EA">
      <w:pPr>
        <w:numPr>
          <w:ilvl w:val="0"/>
          <w:numId w:val="3"/>
        </w:numPr>
        <w:ind w:right="-232"/>
      </w:pPr>
      <w:r>
        <w:t xml:space="preserve">Integrierte Gesamtschule </w:t>
      </w:r>
      <w:proofErr w:type="spellStart"/>
      <w:r>
        <w:t>Heidberg</w:t>
      </w:r>
      <w:proofErr w:type="spellEnd"/>
      <w:r>
        <w:t>,</w:t>
      </w:r>
    </w:p>
    <w:p w:rsidR="00D126EA" w:rsidRDefault="00D126EA" w:rsidP="00D126EA">
      <w:pPr>
        <w:numPr>
          <w:ilvl w:val="0"/>
          <w:numId w:val="3"/>
        </w:numPr>
        <w:ind w:right="-232"/>
      </w:pPr>
      <w:r>
        <w:t xml:space="preserve">Integrierte Gesamtschule </w:t>
      </w:r>
      <w:proofErr w:type="spellStart"/>
      <w:r>
        <w:t>Querum</w:t>
      </w:r>
      <w:proofErr w:type="spellEnd"/>
      <w:r>
        <w:t>,</w:t>
      </w:r>
    </w:p>
    <w:p w:rsidR="006E635A" w:rsidRDefault="00613148" w:rsidP="006E635A">
      <w:pPr>
        <w:numPr>
          <w:ilvl w:val="0"/>
          <w:numId w:val="3"/>
        </w:numPr>
        <w:ind w:right="-232"/>
      </w:pPr>
      <w:r>
        <w:t>Sally-</w:t>
      </w:r>
      <w:proofErr w:type="spellStart"/>
      <w:r>
        <w:t>Perel</w:t>
      </w:r>
      <w:proofErr w:type="spellEnd"/>
      <w:r>
        <w:t>-Gesamtschule und</w:t>
      </w:r>
    </w:p>
    <w:p w:rsidR="00D126EA" w:rsidRDefault="00D126EA" w:rsidP="00D126EA">
      <w:pPr>
        <w:numPr>
          <w:ilvl w:val="0"/>
          <w:numId w:val="3"/>
        </w:numPr>
        <w:ind w:right="-232"/>
      </w:pPr>
      <w:r>
        <w:t>Wilhelm-Bracke-Gesamtschule</w:t>
      </w:r>
    </w:p>
    <w:p w:rsidR="006E635A" w:rsidRDefault="006E635A" w:rsidP="006E635A">
      <w:pPr>
        <w:ind w:right="-232"/>
      </w:pPr>
    </w:p>
    <w:p w:rsidR="006E635A" w:rsidRPr="006E635A" w:rsidRDefault="006E635A" w:rsidP="006E635A">
      <w:pPr>
        <w:ind w:right="-232"/>
      </w:pPr>
      <w:r>
        <w:t>gilt das Gebiet der Stadt Braunschweig als gemeinsamer Schulbezirk.</w:t>
      </w:r>
    </w:p>
    <w:p w:rsidR="006E635A" w:rsidRDefault="006E635A" w:rsidP="006E635A">
      <w:pPr>
        <w:ind w:right="-232"/>
        <w:rPr>
          <w:b/>
        </w:rPr>
      </w:pPr>
    </w:p>
    <w:p w:rsidR="006E635A" w:rsidRDefault="006E635A">
      <w:pPr>
        <w:ind w:right="-232"/>
        <w:jc w:val="center"/>
        <w:rPr>
          <w:b/>
        </w:rPr>
      </w:pPr>
    </w:p>
    <w:p w:rsidR="006E635A" w:rsidRDefault="006E635A">
      <w:pPr>
        <w:ind w:right="-232"/>
        <w:jc w:val="center"/>
        <w:rPr>
          <w:b/>
        </w:rPr>
      </w:pPr>
    </w:p>
    <w:p w:rsidR="006E635A" w:rsidRDefault="006E635A">
      <w:pPr>
        <w:ind w:right="-232"/>
        <w:jc w:val="center"/>
        <w:rPr>
          <w:b/>
        </w:rPr>
      </w:pPr>
      <w:r>
        <w:rPr>
          <w:b/>
        </w:rPr>
        <w:t>§ 8</w:t>
      </w:r>
    </w:p>
    <w:p w:rsidR="006E635A" w:rsidRDefault="006E635A">
      <w:pPr>
        <w:ind w:right="-232"/>
        <w:jc w:val="center"/>
        <w:rPr>
          <w:b/>
        </w:rPr>
      </w:pPr>
    </w:p>
    <w:p w:rsidR="00EB4312" w:rsidRDefault="003F46BC">
      <w:pPr>
        <w:ind w:right="-232"/>
      </w:pPr>
      <w:r>
        <w:lastRenderedPageBreak/>
        <w:t>Diese</w:t>
      </w:r>
      <w:r w:rsidR="006E635A">
        <w:t xml:space="preserve"> Satzung tritt am 1. August 20</w:t>
      </w:r>
      <w:r w:rsidR="004411A8">
        <w:t>04</w:t>
      </w:r>
      <w:r>
        <w:t xml:space="preserve"> in Kraft.</w:t>
      </w:r>
    </w:p>
    <w:p w:rsidR="007553A5" w:rsidRDefault="007553A5">
      <w:pPr>
        <w:ind w:right="-232"/>
      </w:pPr>
    </w:p>
    <w:p w:rsidR="007553A5" w:rsidRDefault="007553A5">
      <w:pPr>
        <w:ind w:right="-232"/>
      </w:pPr>
    </w:p>
    <w:p w:rsidR="007553A5" w:rsidRDefault="007553A5">
      <w:pPr>
        <w:ind w:right="-232"/>
      </w:pPr>
    </w:p>
    <w:p w:rsidR="007553A5" w:rsidRDefault="007553A5">
      <w:pPr>
        <w:ind w:right="-232"/>
      </w:pPr>
      <w:r>
        <w:t xml:space="preserve">Braunschweig, </w:t>
      </w:r>
      <w:r w:rsidR="000B4854">
        <w:t>den</w:t>
      </w:r>
      <w:r w:rsidR="004411A8">
        <w:t xml:space="preserve"> 5. Juli 2004</w:t>
      </w:r>
      <w:r>
        <w:tab/>
      </w:r>
      <w:r>
        <w:tab/>
      </w:r>
      <w:r>
        <w:tab/>
      </w:r>
    </w:p>
    <w:p w:rsidR="007553A5" w:rsidRDefault="007553A5">
      <w:pPr>
        <w:ind w:right="-232"/>
      </w:pPr>
    </w:p>
    <w:p w:rsidR="007553A5" w:rsidRDefault="007553A5">
      <w:pPr>
        <w:ind w:right="-232"/>
      </w:pPr>
    </w:p>
    <w:p w:rsidR="000B4854" w:rsidRDefault="007553A5">
      <w:pPr>
        <w:ind w:right="-23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B4854">
        <w:t xml:space="preserve">  </w:t>
      </w:r>
      <w:r w:rsidR="000B4854">
        <w:tab/>
        <w:t>Stadt Braunschweig</w:t>
      </w:r>
      <w:r>
        <w:tab/>
      </w:r>
    </w:p>
    <w:p w:rsidR="007553A5" w:rsidRDefault="000B4854">
      <w:pPr>
        <w:ind w:right="-232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Der O</w:t>
      </w:r>
      <w:r w:rsidR="00245AC1">
        <w:t>b</w:t>
      </w:r>
      <w:r>
        <w:t>erbürgermeister</w:t>
      </w:r>
      <w:r w:rsidR="007553A5">
        <w:tab/>
      </w:r>
    </w:p>
    <w:p w:rsidR="000B4854" w:rsidRDefault="000B4854">
      <w:pPr>
        <w:ind w:right="-23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i.V.</w:t>
      </w:r>
    </w:p>
    <w:p w:rsidR="000B4854" w:rsidRDefault="000B4854">
      <w:pPr>
        <w:ind w:right="-232"/>
      </w:pPr>
    </w:p>
    <w:p w:rsidR="000B4854" w:rsidRDefault="000B4854">
      <w:pPr>
        <w:ind w:right="-232"/>
      </w:pPr>
    </w:p>
    <w:p w:rsidR="000B4854" w:rsidRDefault="000B4854">
      <w:pPr>
        <w:ind w:right="-232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4854" w:rsidRDefault="000B4854">
      <w:pPr>
        <w:ind w:right="-232"/>
      </w:pPr>
    </w:p>
    <w:p w:rsidR="000B4854" w:rsidRDefault="000B4854">
      <w:pPr>
        <w:ind w:right="-23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11A8">
        <w:t xml:space="preserve">     </w:t>
      </w:r>
      <w:r w:rsidR="004411A8">
        <w:tab/>
        <w:t xml:space="preserve">  </w:t>
      </w:r>
      <w:proofErr w:type="spellStart"/>
      <w:r w:rsidR="004411A8">
        <w:t>Laczny</w:t>
      </w:r>
      <w:proofErr w:type="spellEnd"/>
    </w:p>
    <w:p w:rsidR="000B4854" w:rsidRDefault="00245AC1">
      <w:pPr>
        <w:ind w:right="-23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Stadtrat</w:t>
      </w:r>
    </w:p>
    <w:sectPr w:rsidR="000B4854">
      <w:headerReference w:type="default" r:id="rId8"/>
      <w:pgSz w:w="11907" w:h="16840"/>
      <w:pgMar w:top="1418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E33" w:rsidRDefault="00A02E33">
      <w:r>
        <w:separator/>
      </w:r>
    </w:p>
  </w:endnote>
  <w:endnote w:type="continuationSeparator" w:id="0">
    <w:p w:rsidR="00A02E33" w:rsidRDefault="00A0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E33" w:rsidRDefault="00A02E33">
      <w:r>
        <w:separator/>
      </w:r>
    </w:p>
  </w:footnote>
  <w:footnote w:type="continuationSeparator" w:id="0">
    <w:p w:rsidR="00A02E33" w:rsidRDefault="00A02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090" w:rsidRDefault="00E52090">
    <w:pPr>
      <w:jc w:val="center"/>
    </w:pPr>
    <w:r>
      <w:t xml:space="preserve">- </w:t>
    </w:r>
    <w:r>
      <w:fldChar w:fldCharType="begin"/>
    </w:r>
    <w:r>
      <w:instrText xml:space="preserve">PAGE  </w:instrText>
    </w:r>
    <w:r>
      <w:fldChar w:fldCharType="separate"/>
    </w:r>
    <w:r w:rsidR="002622EA">
      <w:rPr>
        <w:noProof/>
      </w:rPr>
      <w:t>5</w:t>
    </w:r>
    <w:r>
      <w:fldChar w:fldCharType="end"/>
    </w:r>
    <w:r>
      <w:t xml:space="preserve"> -</w:t>
    </w:r>
  </w:p>
  <w:p w:rsidR="00E52090" w:rsidRDefault="00E520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56EF"/>
    <w:multiLevelType w:val="hybridMultilevel"/>
    <w:tmpl w:val="AD6A6B8A"/>
    <w:lvl w:ilvl="0" w:tplc="DDA6B9F0">
      <w:start w:val="1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1281170A"/>
    <w:multiLevelType w:val="hybridMultilevel"/>
    <w:tmpl w:val="167262B4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1F176F"/>
    <w:multiLevelType w:val="hybridMultilevel"/>
    <w:tmpl w:val="0E0644FC"/>
    <w:lvl w:ilvl="0" w:tplc="655A9E6C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54AEA"/>
    <w:multiLevelType w:val="hybridMultilevel"/>
    <w:tmpl w:val="75F82C22"/>
    <w:lvl w:ilvl="0" w:tplc="0407000F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E0690"/>
    <w:multiLevelType w:val="singleLevel"/>
    <w:tmpl w:val="FD4CE476"/>
    <w:lvl w:ilvl="0">
      <w:start w:val="2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6AC266BB"/>
    <w:multiLevelType w:val="singleLevel"/>
    <w:tmpl w:val="C30C5BBC"/>
    <w:lvl w:ilvl="0">
      <w:start w:val="6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786337BF"/>
    <w:multiLevelType w:val="hybridMultilevel"/>
    <w:tmpl w:val="AC000D8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30826"/>
    <w:multiLevelType w:val="hybridMultilevel"/>
    <w:tmpl w:val="4E2436CC"/>
    <w:lvl w:ilvl="0" w:tplc="53346DC2">
      <w:start w:val="1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B3"/>
    <w:rsid w:val="000100DD"/>
    <w:rsid w:val="0003113F"/>
    <w:rsid w:val="000417BD"/>
    <w:rsid w:val="000B4854"/>
    <w:rsid w:val="000F100C"/>
    <w:rsid w:val="000F2AC7"/>
    <w:rsid w:val="00137FBF"/>
    <w:rsid w:val="001A20FE"/>
    <w:rsid w:val="001A554F"/>
    <w:rsid w:val="001C05A6"/>
    <w:rsid w:val="001C6BB3"/>
    <w:rsid w:val="002410D2"/>
    <w:rsid w:val="00245AC1"/>
    <w:rsid w:val="00255FF9"/>
    <w:rsid w:val="002572FF"/>
    <w:rsid w:val="002622EA"/>
    <w:rsid w:val="00297BE2"/>
    <w:rsid w:val="002E1070"/>
    <w:rsid w:val="002E1307"/>
    <w:rsid w:val="00304960"/>
    <w:rsid w:val="00352DA2"/>
    <w:rsid w:val="003A0DB9"/>
    <w:rsid w:val="003B16F8"/>
    <w:rsid w:val="003F46BC"/>
    <w:rsid w:val="004031FB"/>
    <w:rsid w:val="004126AB"/>
    <w:rsid w:val="00421062"/>
    <w:rsid w:val="004411A8"/>
    <w:rsid w:val="00447EB8"/>
    <w:rsid w:val="00450E01"/>
    <w:rsid w:val="004B3CEC"/>
    <w:rsid w:val="004E591D"/>
    <w:rsid w:val="00550FEB"/>
    <w:rsid w:val="00567DDB"/>
    <w:rsid w:val="00583D33"/>
    <w:rsid w:val="005F5914"/>
    <w:rsid w:val="00600D51"/>
    <w:rsid w:val="006064D2"/>
    <w:rsid w:val="00613148"/>
    <w:rsid w:val="00624D33"/>
    <w:rsid w:val="006343BA"/>
    <w:rsid w:val="00653FFB"/>
    <w:rsid w:val="006655C9"/>
    <w:rsid w:val="006845FF"/>
    <w:rsid w:val="006D45D0"/>
    <w:rsid w:val="006E635A"/>
    <w:rsid w:val="007414BC"/>
    <w:rsid w:val="00752038"/>
    <w:rsid w:val="007553A5"/>
    <w:rsid w:val="007B1D61"/>
    <w:rsid w:val="007F36DD"/>
    <w:rsid w:val="007F5F2D"/>
    <w:rsid w:val="00810088"/>
    <w:rsid w:val="008435B0"/>
    <w:rsid w:val="00881F86"/>
    <w:rsid w:val="008C6A84"/>
    <w:rsid w:val="008F23C7"/>
    <w:rsid w:val="00903609"/>
    <w:rsid w:val="009115DD"/>
    <w:rsid w:val="009226B0"/>
    <w:rsid w:val="00931B9B"/>
    <w:rsid w:val="00953426"/>
    <w:rsid w:val="009A0E1F"/>
    <w:rsid w:val="009C056B"/>
    <w:rsid w:val="009D5223"/>
    <w:rsid w:val="009F32B4"/>
    <w:rsid w:val="00A02E33"/>
    <w:rsid w:val="00A333DE"/>
    <w:rsid w:val="00AA3C78"/>
    <w:rsid w:val="00B24F18"/>
    <w:rsid w:val="00B26D52"/>
    <w:rsid w:val="00B30E52"/>
    <w:rsid w:val="00B40FB0"/>
    <w:rsid w:val="00B9544B"/>
    <w:rsid w:val="00BE5678"/>
    <w:rsid w:val="00BE5EF4"/>
    <w:rsid w:val="00C1308E"/>
    <w:rsid w:val="00C13B95"/>
    <w:rsid w:val="00C27E67"/>
    <w:rsid w:val="00C41B79"/>
    <w:rsid w:val="00C57FF2"/>
    <w:rsid w:val="00C7727A"/>
    <w:rsid w:val="00CA2EDA"/>
    <w:rsid w:val="00CB6D10"/>
    <w:rsid w:val="00D10FE5"/>
    <w:rsid w:val="00D11E7A"/>
    <w:rsid w:val="00D126EA"/>
    <w:rsid w:val="00D35DC7"/>
    <w:rsid w:val="00D4302D"/>
    <w:rsid w:val="00D57F10"/>
    <w:rsid w:val="00E11D65"/>
    <w:rsid w:val="00E52090"/>
    <w:rsid w:val="00EB4312"/>
    <w:rsid w:val="00EC4232"/>
    <w:rsid w:val="00EF5E35"/>
    <w:rsid w:val="00F11FA0"/>
    <w:rsid w:val="00F131B3"/>
    <w:rsid w:val="00F151D9"/>
    <w:rsid w:val="00F27BC1"/>
    <w:rsid w:val="00F70B78"/>
    <w:rsid w:val="00F7186D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ACD05"/>
  <w15:chartTrackingRefBased/>
  <w15:docId w15:val="{0D489E3C-EC23-47CA-A6CB-84B37771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locktext">
    <w:name w:val="Block Text"/>
    <w:basedOn w:val="Standard"/>
    <w:pPr>
      <w:tabs>
        <w:tab w:val="left" w:pos="426"/>
        <w:tab w:val="left" w:pos="6804"/>
      </w:tabs>
      <w:ind w:left="420" w:right="-29" w:hanging="420"/>
    </w:pPr>
  </w:style>
  <w:style w:type="paragraph" w:styleId="Textkrper">
    <w:name w:val="Body Text"/>
    <w:basedOn w:val="Standard"/>
    <w:pPr>
      <w:tabs>
        <w:tab w:val="left" w:pos="426"/>
        <w:tab w:val="left" w:pos="6804"/>
      </w:tabs>
      <w:ind w:right="-29"/>
    </w:pPr>
  </w:style>
  <w:style w:type="paragraph" w:styleId="Textkrper2">
    <w:name w:val="Body Text 2"/>
    <w:basedOn w:val="Standard"/>
    <w:pPr>
      <w:jc w:val="center"/>
    </w:pPr>
    <w:rPr>
      <w:b/>
      <w:sz w:val="28"/>
      <w:u w:val="single"/>
    </w:rPr>
  </w:style>
  <w:style w:type="paragraph" w:styleId="Sprechblasentext">
    <w:name w:val="Balloon Text"/>
    <w:basedOn w:val="Standard"/>
    <w:semiHidden/>
    <w:rsid w:val="004E5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A5DDF-06ED-49D7-873E-B6CC96C3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877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10.91</vt:lpstr>
    </vt:vector>
  </TitlesOfParts>
  <Company>Stadt Braunschweig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10.91</dc:title>
  <dc:subject/>
  <dc:creator>heinrichs</dc:creator>
  <cp:keywords/>
  <cp:lastModifiedBy>Golombek Angelika 40.31</cp:lastModifiedBy>
  <cp:revision>7</cp:revision>
  <cp:lastPrinted>2019-05-07T07:26:00Z</cp:lastPrinted>
  <dcterms:created xsi:type="dcterms:W3CDTF">2024-07-01T05:31:00Z</dcterms:created>
  <dcterms:modified xsi:type="dcterms:W3CDTF">2024-07-29T07:19:00Z</dcterms:modified>
</cp:coreProperties>
</file>